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A7AB2" w14:textId="5424C16E" w:rsidR="00130C9A" w:rsidRDefault="00A17235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0E3B16C" wp14:editId="600A5F63">
            <wp:simplePos x="0" y="0"/>
            <wp:positionH relativeFrom="column">
              <wp:posOffset>4757738</wp:posOffset>
            </wp:positionH>
            <wp:positionV relativeFrom="paragraph">
              <wp:posOffset>-685800</wp:posOffset>
            </wp:positionV>
            <wp:extent cx="1695450" cy="1481455"/>
            <wp:effectExtent l="0" t="0" r="0" b="4445"/>
            <wp:wrapNone/>
            <wp:docPr id="192788083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88083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481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0C9A">
        <w:rPr>
          <w:noProof/>
        </w:rPr>
        <w:t>Methode «</w:t>
      </w:r>
      <w:r w:rsidR="005A1E06">
        <w:rPr>
          <w:b/>
        </w:rPr>
        <w:t>Kategorien</w:t>
      </w:r>
      <w:r w:rsidR="00130C9A" w:rsidRPr="003919C8">
        <w:rPr>
          <w:b/>
        </w:rPr>
        <w:t xml:space="preserve"> bilden</w:t>
      </w:r>
      <w:r w:rsidR="00130C9A">
        <w:rPr>
          <w:noProof/>
        </w:rPr>
        <w:t>»</w:t>
      </w:r>
    </w:p>
    <w:p w14:paraId="6532B8C0" w14:textId="6C72CA7E" w:rsidR="00F06A9A" w:rsidRDefault="000173B9">
      <w:r w:rsidRPr="000173B9">
        <w:rPr>
          <w:noProof/>
        </w:rPr>
        <w:t>Die nächsten beiden Seiten benötigen Sie für das Gruppenspiel 1.2.3</w:t>
      </w:r>
      <w:r w:rsidRPr="005A1E06">
        <w:rPr>
          <w:i/>
          <w:noProof/>
        </w:rPr>
        <w:t>!</w:t>
      </w:r>
      <w:r w:rsidRPr="000173B9">
        <w:rPr>
          <w:noProof/>
        </w:rPr>
        <w:t xml:space="preserve"> </w:t>
      </w:r>
      <w:r>
        <w:rPr>
          <w:noProof/>
        </w:rPr>
        <w:br/>
      </w:r>
      <w:r w:rsidR="00EF02B5">
        <w:rPr>
          <w:noProof/>
        </w:rPr>
        <w:t>für die</w:t>
      </w:r>
      <w:r w:rsidRPr="000173B9">
        <w:rPr>
          <w:noProof/>
        </w:rPr>
        <w:t xml:space="preserve"> 3. Frage </w:t>
      </w:r>
      <w:r>
        <w:rPr>
          <w:noProof/>
        </w:rPr>
        <w:t>«</w:t>
      </w:r>
      <w:r w:rsidRPr="000173B9">
        <w:rPr>
          <w:b/>
          <w:noProof/>
        </w:rPr>
        <w:t>Woraus besteht ein Budget?</w:t>
      </w:r>
      <w:r>
        <w:rPr>
          <w:noProof/>
        </w:rPr>
        <w:t>»</w:t>
      </w:r>
    </w:p>
    <w:p w14:paraId="6484440D" w14:textId="5CCB1993" w:rsidR="00F06A9A" w:rsidRPr="00A66CD8" w:rsidRDefault="00A66CD8">
      <w:pPr>
        <w:rPr>
          <w:b/>
        </w:rPr>
      </w:pPr>
      <w:r w:rsidRPr="00A66CD8">
        <w:rPr>
          <w:b/>
        </w:rPr>
        <w:t>Vorbereitung</w:t>
      </w:r>
    </w:p>
    <w:p w14:paraId="7A455A46" w14:textId="3D425DFD" w:rsidR="00F06A9A" w:rsidRDefault="000173B9" w:rsidP="00F06A9A">
      <w:pPr>
        <w:pStyle w:val="Listenabsatz"/>
        <w:numPr>
          <w:ilvl w:val="0"/>
          <w:numId w:val="1"/>
        </w:numPr>
      </w:pPr>
      <w:r w:rsidRPr="000173B9">
        <w:t>Schneiden Sie aus der nächsten und der übernächsten Seite 24 Zettel aus.</w:t>
      </w:r>
      <w:r w:rsidR="00DF4BE2">
        <w:t xml:space="preserve"> Die Zettel mit farbigem Hintergrund werfen Sie weg.</w:t>
      </w:r>
    </w:p>
    <w:p w14:paraId="5FFC58B8" w14:textId="790AEE3A" w:rsidR="00F06A9A" w:rsidRDefault="000173B9" w:rsidP="00F06A9A">
      <w:pPr>
        <w:pStyle w:val="Listenabsatz"/>
        <w:numPr>
          <w:ilvl w:val="0"/>
          <w:numId w:val="1"/>
        </w:numPr>
      </w:pPr>
      <w:r w:rsidRPr="000173B9">
        <w:t>Sammeln Sie alle Zettel in einer Tüte und mischen Sie sie gut durch.</w:t>
      </w:r>
    </w:p>
    <w:p w14:paraId="17C01DF3" w14:textId="044C2125" w:rsidR="00A66CD8" w:rsidRPr="00A66CD8" w:rsidRDefault="00A66CD8" w:rsidP="00A66CD8">
      <w:pPr>
        <w:rPr>
          <w:b/>
        </w:rPr>
      </w:pPr>
      <w:r w:rsidRPr="00A66CD8">
        <w:rPr>
          <w:b/>
        </w:rPr>
        <w:t>Einsatz</w:t>
      </w:r>
    </w:p>
    <w:p w14:paraId="353E575A" w14:textId="5F5B322A" w:rsidR="00F06A9A" w:rsidRDefault="000173B9" w:rsidP="00A66CD8">
      <w:pPr>
        <w:pStyle w:val="Listenabsatz"/>
        <w:numPr>
          <w:ilvl w:val="0"/>
          <w:numId w:val="2"/>
        </w:numPr>
      </w:pPr>
      <w:r w:rsidRPr="000173B9">
        <w:t>Im Idealfall nehmen 12 bis 24 Jugendliche an dieser Aktivität teil: Die Jugendlichen ziehen einen Zettel pro Person.</w:t>
      </w:r>
    </w:p>
    <w:p w14:paraId="3AE0F3E5" w14:textId="4E605EF9" w:rsidR="00A52D4D" w:rsidRDefault="00EF02B5" w:rsidP="00EF02B5">
      <w:pPr>
        <w:pStyle w:val="Listenabsatz"/>
        <w:numPr>
          <w:ilvl w:val="0"/>
          <w:numId w:val="2"/>
        </w:numPr>
      </w:pPr>
      <w:r>
        <w:t>Die Aufgabe für die Jugendlichen besteht darin, drei Gruppen zu bilden</w:t>
      </w:r>
      <w:r w:rsidR="00DF4BE2">
        <w:t>:</w:t>
      </w:r>
      <w:r>
        <w:t xml:space="preserve"> Jede junge Person liest zunächst, was auf ihrem Zettel steht. Anschliessend diskutieren sie miteinander, um herauszufinden, welche Zettel zusammengehören und zum Schluss bilden sie drei Gruppen. </w:t>
      </w:r>
    </w:p>
    <w:p w14:paraId="6A98313D" w14:textId="6F816DC7" w:rsidR="0093341A" w:rsidRDefault="00DF4BE2" w:rsidP="00F72860">
      <w:pPr>
        <w:pStyle w:val="Listenabsatz"/>
        <w:numPr>
          <w:ilvl w:val="0"/>
          <w:numId w:val="2"/>
        </w:numPr>
      </w:pPr>
      <w:r w:rsidRPr="00DF4BE2">
        <w:t>Nachdem die Teilnehmenden die drei Gruppen gebildet haben, lesen Sie den ersten Zettel auf Seite 2 vor</w:t>
      </w:r>
      <w:r w:rsidR="005A1E06" w:rsidRPr="005A1E06">
        <w:t>: «</w:t>
      </w:r>
      <w:r w:rsidR="005A1E06" w:rsidRPr="004C4CA1">
        <w:rPr>
          <w:i/>
        </w:rPr>
        <w:t>Taschengeld</w:t>
      </w:r>
      <w:r w:rsidR="005A1E06" w:rsidRPr="005A1E06">
        <w:t>». Die junge Person mit «Taschengeld» meldet sich. Dann lesen Sie «</w:t>
      </w:r>
      <w:r w:rsidR="005A1E06" w:rsidRPr="004C4CA1">
        <w:rPr>
          <w:i/>
        </w:rPr>
        <w:t>Jugendlohn</w:t>
      </w:r>
      <w:r w:rsidR="005A1E06" w:rsidRPr="005A1E06">
        <w:t>» vor. Die junge Person mit «Jugendlohn» meldet sich. Beide sollten in der gleichen Gruppe sein. Wenn ja, gratuliere</w:t>
      </w:r>
      <w:r w:rsidR="005A1E06">
        <w:t>n Sie</w:t>
      </w:r>
      <w:r w:rsidR="004C4CA1">
        <w:t xml:space="preserve"> (und vergeben ihnen ev</w:t>
      </w:r>
      <w:r w:rsidR="005A1E06" w:rsidRPr="005A1E06">
        <w:t>.</w:t>
      </w:r>
      <w:r w:rsidR="004C4CA1">
        <w:t xml:space="preserve"> 2 Punkte). </w:t>
      </w:r>
      <w:r w:rsidR="005A1E06" w:rsidRPr="005A1E06">
        <w:t xml:space="preserve"> Wenn nicht, muss eine Person zur anderen gehen. Lesen Sie nun «</w:t>
      </w:r>
      <w:r w:rsidR="005A1E06" w:rsidRPr="004C4CA1">
        <w:rPr>
          <w:i/>
        </w:rPr>
        <w:t>Geld aus Ferienjob</w:t>
      </w:r>
      <w:r w:rsidR="005A1E06" w:rsidRPr="005A1E06">
        <w:t>» vor. Diese Person sollte auch in derselben Gruppe sein wie die beiden anderen. Wenn ja, gratulieren</w:t>
      </w:r>
      <w:r w:rsidR="005A1E06">
        <w:t xml:space="preserve"> Sie</w:t>
      </w:r>
      <w:r>
        <w:t xml:space="preserve"> (und vergeben ihr ev. 2 Punkte)</w:t>
      </w:r>
      <w:r w:rsidR="005A1E06" w:rsidRPr="005A1E06">
        <w:t xml:space="preserve">. </w:t>
      </w:r>
      <w:r w:rsidR="004C4CA1" w:rsidRPr="004C4CA1">
        <w:t>Wenn nicht, muss sich diese Person den beiden anderen anschlie</w:t>
      </w:r>
      <w:r w:rsidR="004C4CA1">
        <w:t>ss</w:t>
      </w:r>
      <w:r w:rsidR="004C4CA1" w:rsidRPr="004C4CA1">
        <w:t>en. Und so geht es weiter...</w:t>
      </w:r>
    </w:p>
    <w:p w14:paraId="581EB2D2" w14:textId="0651BCA9" w:rsidR="0093341A" w:rsidRDefault="004C4CA1" w:rsidP="00A66CD8">
      <w:pPr>
        <w:pStyle w:val="Listenabsatz"/>
        <w:numPr>
          <w:ilvl w:val="0"/>
          <w:numId w:val="2"/>
        </w:numPr>
      </w:pPr>
      <w:r>
        <w:t>Nach «</w:t>
      </w:r>
      <w:r w:rsidRPr="00DF4BE2">
        <w:rPr>
          <w:i/>
        </w:rPr>
        <w:t>Beruflicher Verdienst</w:t>
      </w:r>
      <w:r>
        <w:t>» ist die Gruppe vollständig. Nun</w:t>
      </w:r>
      <w:r w:rsidR="005A1E06" w:rsidRPr="005A1E06">
        <w:t xml:space="preserve"> fragen Sie, </w:t>
      </w:r>
      <w:r w:rsidR="00DF4BE2">
        <w:t>wie</w:t>
      </w:r>
      <w:r w:rsidR="005A1E06" w:rsidRPr="005A1E06">
        <w:t xml:space="preserve"> die Gruppe </w:t>
      </w:r>
      <w:r w:rsidR="00DF4BE2">
        <w:t>heisst</w:t>
      </w:r>
      <w:r w:rsidR="005A1E06" w:rsidRPr="005A1E06">
        <w:t xml:space="preserve">. Bleiben Sie dran, bis Sie die richtige Antwort hören. Die </w:t>
      </w:r>
      <w:r>
        <w:t xml:space="preserve">richtige </w:t>
      </w:r>
      <w:r w:rsidR="005A1E06" w:rsidRPr="005A1E06">
        <w:t>Antwort lautet «</w:t>
      </w:r>
      <w:r w:rsidR="005A1E06" w:rsidRPr="005A1E06">
        <w:rPr>
          <w:b/>
        </w:rPr>
        <w:t>Einkommen</w:t>
      </w:r>
      <w:r w:rsidR="005A1E06" w:rsidRPr="005A1E06">
        <w:t>».</w:t>
      </w:r>
    </w:p>
    <w:p w14:paraId="2EDB2987" w14:textId="4C851A90" w:rsidR="00E02FB8" w:rsidRDefault="00F72860" w:rsidP="00A66CD8">
      <w:pPr>
        <w:pStyle w:val="Listenabsatz"/>
        <w:numPr>
          <w:ilvl w:val="0"/>
          <w:numId w:val="2"/>
        </w:numPr>
      </w:pPr>
      <w:r w:rsidRPr="00F72860">
        <w:t>Wiederholen Sie den Vorgang, diesmal mit «</w:t>
      </w:r>
      <w:r w:rsidRPr="00DF4BE2">
        <w:rPr>
          <w:i/>
        </w:rPr>
        <w:t>Abogebühren fürs Handy</w:t>
      </w:r>
      <w:r w:rsidRPr="00F72860">
        <w:t>» bis «</w:t>
      </w:r>
      <w:r w:rsidRPr="00DF4BE2">
        <w:rPr>
          <w:i/>
        </w:rPr>
        <w:t>Mitgliedsbeitrag für Sportverein</w:t>
      </w:r>
      <w:r w:rsidRPr="00F72860">
        <w:t>», die zur Gruppe «</w:t>
      </w:r>
      <w:r w:rsidRPr="00F72860">
        <w:rPr>
          <w:b/>
        </w:rPr>
        <w:t>Fixkosten</w:t>
      </w:r>
      <w:r w:rsidRPr="00F72860">
        <w:t>» gehören.</w:t>
      </w:r>
    </w:p>
    <w:p w14:paraId="4A523D53" w14:textId="163CEC76" w:rsidR="00A66CD8" w:rsidRDefault="00F72860" w:rsidP="00F72860">
      <w:pPr>
        <w:pStyle w:val="Listenabsatz"/>
        <w:numPr>
          <w:ilvl w:val="0"/>
          <w:numId w:val="2"/>
        </w:numPr>
      </w:pPr>
      <w:r>
        <w:t>Und dann w</w:t>
      </w:r>
      <w:r w:rsidRPr="00F72860">
        <w:t>iederholen Sie den Vorgang, diesmal mit «</w:t>
      </w:r>
      <w:r w:rsidRPr="00DF4BE2">
        <w:rPr>
          <w:i/>
        </w:rPr>
        <w:t>Ausgaben für Kleider</w:t>
      </w:r>
      <w:r w:rsidRPr="00F72860">
        <w:t>» bis «</w:t>
      </w:r>
      <w:r w:rsidRPr="00DF4BE2">
        <w:rPr>
          <w:i/>
        </w:rPr>
        <w:t>Reparaturkosten für das Velo</w:t>
      </w:r>
      <w:r w:rsidRPr="00F72860">
        <w:t>», die zur Gruppe «</w:t>
      </w:r>
      <w:r w:rsidRPr="00130C9A">
        <w:rPr>
          <w:b/>
        </w:rPr>
        <w:t>Variable Kosten</w:t>
      </w:r>
      <w:r w:rsidRPr="00F72860">
        <w:t>» gehören.</w:t>
      </w:r>
    </w:p>
    <w:p w14:paraId="76D47ACA" w14:textId="77777777" w:rsidR="00A66CD8" w:rsidRPr="00A66CD8" w:rsidRDefault="00A66CD8" w:rsidP="00A66CD8">
      <w:pPr>
        <w:rPr>
          <w:b/>
        </w:rPr>
      </w:pPr>
      <w:r w:rsidRPr="00A66CD8">
        <w:rPr>
          <w:b/>
        </w:rPr>
        <w:t>Abschluss</w:t>
      </w:r>
    </w:p>
    <w:p w14:paraId="10B96991" w14:textId="28AB7549" w:rsidR="00A17235" w:rsidRDefault="003E33A8" w:rsidP="003E33A8">
      <w:r w:rsidRPr="003E33A8">
        <w:t xml:space="preserve">Die drei Gruppen sind nun erfolgreich gebildet und </w:t>
      </w:r>
      <w:r w:rsidR="00DF4BE2">
        <w:t>korrekt bezeichnet</w:t>
      </w:r>
      <w:r w:rsidRPr="003E33A8">
        <w:t xml:space="preserve">: </w:t>
      </w:r>
      <w:r>
        <w:t>«</w:t>
      </w:r>
      <w:r w:rsidRPr="003E33A8">
        <w:rPr>
          <w:b/>
        </w:rPr>
        <w:t>Einnahmen</w:t>
      </w:r>
      <w:r>
        <w:t>»</w:t>
      </w:r>
      <w:r w:rsidRPr="003E33A8">
        <w:t xml:space="preserve">, </w:t>
      </w:r>
      <w:r>
        <w:t>«</w:t>
      </w:r>
      <w:r w:rsidRPr="003E33A8">
        <w:rPr>
          <w:b/>
        </w:rPr>
        <w:t>Fixkosten</w:t>
      </w:r>
      <w:r>
        <w:t>»</w:t>
      </w:r>
      <w:r w:rsidRPr="003E33A8">
        <w:t xml:space="preserve"> und </w:t>
      </w:r>
      <w:r>
        <w:t>«</w:t>
      </w:r>
      <w:r w:rsidRPr="003E33A8">
        <w:rPr>
          <w:b/>
        </w:rPr>
        <w:t>variable Kosten</w:t>
      </w:r>
      <w:r>
        <w:t>»</w:t>
      </w:r>
      <w:r w:rsidRPr="003E33A8">
        <w:t xml:space="preserve">. Klicken Sie </w:t>
      </w:r>
      <w:r w:rsidR="00F72860">
        <w:t>nun</w:t>
      </w:r>
      <w:r w:rsidRPr="003E33A8">
        <w:t xml:space="preserve"> </w:t>
      </w:r>
      <w:r>
        <w:t xml:space="preserve">im Gruppenspiel 1.2.3! </w:t>
      </w:r>
      <w:r w:rsidRPr="003E33A8">
        <w:t>auf die Schaltfläche "Antwort</w:t>
      </w:r>
      <w:r w:rsidR="00DF4BE2">
        <w:t>en</w:t>
      </w:r>
      <w:r w:rsidRPr="003E33A8">
        <w:t xml:space="preserve"> einblenden".</w:t>
      </w:r>
      <w:r w:rsidR="00A17235">
        <w:br w:type="page"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221"/>
        <w:gridCol w:w="8130"/>
      </w:tblGrid>
      <w:tr w:rsidR="002F07E1" w14:paraId="2928AE77" w14:textId="77777777" w:rsidTr="002F07E1">
        <w:trPr>
          <w:trHeight w:val="894"/>
        </w:trPr>
        <w:tc>
          <w:tcPr>
            <w:tcW w:w="9351" w:type="dxa"/>
            <w:gridSpan w:val="2"/>
            <w:shd w:val="clear" w:color="auto" w:fill="C5E0B3" w:themeFill="accent6" w:themeFillTint="66"/>
            <w:vAlign w:val="center"/>
          </w:tcPr>
          <w:p w14:paraId="1844F99D" w14:textId="7657742B" w:rsidR="002F07E1" w:rsidRPr="00A17235" w:rsidRDefault="002F07E1" w:rsidP="002F07E1">
            <w:pPr>
              <w:rPr>
                <w:sz w:val="36"/>
                <w:szCs w:val="36"/>
              </w:rPr>
            </w:pPr>
            <w:r w:rsidRPr="002F07E1">
              <w:rPr>
                <w:color w:val="FFFFFF" w:themeColor="background1"/>
                <w:sz w:val="36"/>
                <w:szCs w:val="36"/>
              </w:rPr>
              <w:lastRenderedPageBreak/>
              <w:t>Einkommen</w:t>
            </w:r>
          </w:p>
        </w:tc>
      </w:tr>
      <w:tr w:rsidR="00A17235" w14:paraId="1331E038" w14:textId="1E33FEC1" w:rsidTr="002F07E1">
        <w:tc>
          <w:tcPr>
            <w:tcW w:w="1221" w:type="dxa"/>
            <w:shd w:val="clear" w:color="auto" w:fill="auto"/>
          </w:tcPr>
          <w:p w14:paraId="5970F53B" w14:textId="3882E5DF" w:rsidR="00A17235" w:rsidRDefault="00A17235">
            <w:r>
              <w:rPr>
                <w:noProof/>
              </w:rPr>
              <w:drawing>
                <wp:inline distT="0" distB="0" distL="0" distR="0" wp14:anchorId="1B52F45F" wp14:editId="237B44CA">
                  <wp:extent cx="638175" cy="557770"/>
                  <wp:effectExtent l="0" t="0" r="0" b="0"/>
                  <wp:docPr id="193602287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shd w:val="clear" w:color="auto" w:fill="auto"/>
            <w:vAlign w:val="center"/>
          </w:tcPr>
          <w:p w14:paraId="5D7CAE26" w14:textId="19BE12E4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Taschengeld</w:t>
            </w:r>
          </w:p>
        </w:tc>
      </w:tr>
      <w:tr w:rsidR="00A17235" w14:paraId="2E0DBEA1" w14:textId="41CA4850" w:rsidTr="00A17235">
        <w:tc>
          <w:tcPr>
            <w:tcW w:w="1221" w:type="dxa"/>
          </w:tcPr>
          <w:p w14:paraId="7B7373D8" w14:textId="47DFF05A" w:rsidR="00A17235" w:rsidRDefault="00A17235">
            <w:r>
              <w:rPr>
                <w:noProof/>
              </w:rPr>
              <w:drawing>
                <wp:inline distT="0" distB="0" distL="0" distR="0" wp14:anchorId="75148B2D" wp14:editId="302C3F6D">
                  <wp:extent cx="638175" cy="557770"/>
                  <wp:effectExtent l="0" t="0" r="0" b="0"/>
                  <wp:docPr id="701633826" name="Grafik 7016338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7302BD1" w14:textId="2BE76BFA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Jugendlohn</w:t>
            </w:r>
          </w:p>
        </w:tc>
      </w:tr>
      <w:tr w:rsidR="00A17235" w14:paraId="3C1C9095" w14:textId="59BD180C" w:rsidTr="00A17235">
        <w:tc>
          <w:tcPr>
            <w:tcW w:w="1221" w:type="dxa"/>
          </w:tcPr>
          <w:p w14:paraId="6056E7D3" w14:textId="2C89F8AA" w:rsidR="00A17235" w:rsidRDefault="00A17235">
            <w:r>
              <w:rPr>
                <w:noProof/>
              </w:rPr>
              <w:drawing>
                <wp:inline distT="0" distB="0" distL="0" distR="0" wp14:anchorId="441550D9" wp14:editId="00CB6C6D">
                  <wp:extent cx="638175" cy="557770"/>
                  <wp:effectExtent l="0" t="0" r="0" b="0"/>
                  <wp:docPr id="1588952173" name="Grafik 1588952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0108727B" w14:textId="682623AB" w:rsidR="00A17235" w:rsidRPr="00A17235" w:rsidRDefault="00A17235" w:rsidP="00A17235">
            <w:pPr>
              <w:rPr>
                <w:sz w:val="36"/>
                <w:szCs w:val="36"/>
              </w:rPr>
            </w:pPr>
            <w:bookmarkStart w:id="0" w:name="_Hlk150522742"/>
            <w:r w:rsidRPr="00A17235">
              <w:rPr>
                <w:sz w:val="36"/>
                <w:szCs w:val="36"/>
              </w:rPr>
              <w:t>Geld aus Ferienjob</w:t>
            </w:r>
            <w:bookmarkEnd w:id="0"/>
          </w:p>
        </w:tc>
      </w:tr>
      <w:tr w:rsidR="00A17235" w14:paraId="253F2B51" w14:textId="1465BA43" w:rsidTr="00A17235">
        <w:tc>
          <w:tcPr>
            <w:tcW w:w="1221" w:type="dxa"/>
          </w:tcPr>
          <w:p w14:paraId="41C474B6" w14:textId="170B520A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570534" wp14:editId="2D6F6A61">
                  <wp:extent cx="638175" cy="557770"/>
                  <wp:effectExtent l="0" t="0" r="0" b="0"/>
                  <wp:docPr id="1804375679" name="Grafik 1804375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28BE3D37" w14:textId="1A334CC3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Lehrlingsgehalt</w:t>
            </w:r>
          </w:p>
        </w:tc>
      </w:tr>
      <w:tr w:rsidR="00A17235" w14:paraId="029C2D46" w14:textId="38D89DA3" w:rsidTr="00A17235">
        <w:tc>
          <w:tcPr>
            <w:tcW w:w="1221" w:type="dxa"/>
          </w:tcPr>
          <w:p w14:paraId="0D95A583" w14:textId="2650DC33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71C6144" wp14:editId="66CC2988">
                  <wp:extent cx="638175" cy="557770"/>
                  <wp:effectExtent l="0" t="0" r="0" b="0"/>
                  <wp:docPr id="423816587" name="Grafik 4238165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40FB453E" w14:textId="3D148F0F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Beruflicher Verdienst</w:t>
            </w:r>
          </w:p>
        </w:tc>
      </w:tr>
      <w:tr w:rsidR="002F07E1" w14:paraId="03D4A553" w14:textId="77777777" w:rsidTr="002F07E1">
        <w:trPr>
          <w:trHeight w:val="851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65017439" w14:textId="55E94F35" w:rsidR="002F07E1" w:rsidRPr="00A17235" w:rsidRDefault="002F07E1" w:rsidP="002F07E1">
            <w:pPr>
              <w:rPr>
                <w:sz w:val="36"/>
                <w:szCs w:val="36"/>
              </w:rPr>
            </w:pPr>
            <w:r w:rsidRPr="002F07E1">
              <w:rPr>
                <w:color w:val="FFFFFF" w:themeColor="background1"/>
                <w:sz w:val="36"/>
                <w:szCs w:val="36"/>
              </w:rPr>
              <w:t>Fixkosten</w:t>
            </w:r>
          </w:p>
        </w:tc>
      </w:tr>
      <w:tr w:rsidR="00A17235" w14:paraId="6BC9E5AB" w14:textId="329889D1" w:rsidTr="002F07E1">
        <w:tc>
          <w:tcPr>
            <w:tcW w:w="1221" w:type="dxa"/>
            <w:shd w:val="clear" w:color="auto" w:fill="auto"/>
          </w:tcPr>
          <w:p w14:paraId="597C5E3D" w14:textId="1373F8E7" w:rsidR="00A17235" w:rsidRDefault="002F07E1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32069B1" wp14:editId="6D8398D8">
                  <wp:extent cx="638175" cy="557770"/>
                  <wp:effectExtent l="0" t="0" r="0" b="0"/>
                  <wp:docPr id="593705871" name="Grafik 593705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shd w:val="clear" w:color="auto" w:fill="auto"/>
            <w:vAlign w:val="center"/>
          </w:tcPr>
          <w:p w14:paraId="13382401" w14:textId="4DFDB964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Abogebühren fürs Handy</w:t>
            </w:r>
          </w:p>
        </w:tc>
      </w:tr>
      <w:tr w:rsidR="00A17235" w14:paraId="443BF4D6" w14:textId="77777777" w:rsidTr="00A17235">
        <w:tc>
          <w:tcPr>
            <w:tcW w:w="1221" w:type="dxa"/>
          </w:tcPr>
          <w:p w14:paraId="41D9C7AE" w14:textId="66FF8006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DF506D" wp14:editId="7C1D6C2A">
                  <wp:extent cx="638175" cy="557770"/>
                  <wp:effectExtent l="0" t="0" r="0" b="0"/>
                  <wp:docPr id="1690780303" name="Grafik 1690780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5ACE453C" w14:textId="022B30D9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Abogebühren für PC-Software</w:t>
            </w:r>
          </w:p>
        </w:tc>
      </w:tr>
      <w:tr w:rsidR="00A17235" w14:paraId="70AA7FC9" w14:textId="77777777" w:rsidTr="00A17235">
        <w:tc>
          <w:tcPr>
            <w:tcW w:w="1221" w:type="dxa"/>
          </w:tcPr>
          <w:p w14:paraId="25571A5E" w14:textId="0FCB9028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F65FC9E" wp14:editId="5698E1B5">
                  <wp:extent cx="638175" cy="557770"/>
                  <wp:effectExtent l="0" t="0" r="0" b="0"/>
                  <wp:docPr id="1903687067" name="Grafik 1903687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99B47C4" w14:textId="763C4B8C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Abonnement für den öffentlichen Verkehr</w:t>
            </w:r>
          </w:p>
        </w:tc>
      </w:tr>
      <w:tr w:rsidR="00A17235" w14:paraId="7163CF05" w14:textId="77777777" w:rsidTr="00A17235">
        <w:tc>
          <w:tcPr>
            <w:tcW w:w="1221" w:type="dxa"/>
          </w:tcPr>
          <w:p w14:paraId="7BD7BD19" w14:textId="4217D251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6EC470B" wp14:editId="516E2DC3">
                  <wp:extent cx="638175" cy="557770"/>
                  <wp:effectExtent l="0" t="0" r="0" b="0"/>
                  <wp:docPr id="1385349138" name="Grafik 1385349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E7E5D59" w14:textId="403CC41C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Krankenkassenprämien</w:t>
            </w:r>
          </w:p>
        </w:tc>
      </w:tr>
      <w:tr w:rsidR="00A17235" w14:paraId="07B01EAA" w14:textId="77777777" w:rsidTr="00A17235">
        <w:tc>
          <w:tcPr>
            <w:tcW w:w="1221" w:type="dxa"/>
          </w:tcPr>
          <w:p w14:paraId="79D8E17D" w14:textId="0ADE7799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39ECF53" wp14:editId="4E84531B">
                  <wp:extent cx="638175" cy="557770"/>
                  <wp:effectExtent l="0" t="0" r="0" b="0"/>
                  <wp:docPr id="1052958023" name="Grafik 1052958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04F7BB0" w14:textId="59D44A8C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Mitgliedbeitrag für Pfadi</w:t>
            </w:r>
          </w:p>
        </w:tc>
      </w:tr>
      <w:tr w:rsidR="00A17235" w14:paraId="2BD29751" w14:textId="77777777" w:rsidTr="00A17235">
        <w:tc>
          <w:tcPr>
            <w:tcW w:w="1221" w:type="dxa"/>
          </w:tcPr>
          <w:p w14:paraId="3EA23914" w14:textId="4575163D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7E2FD6C" wp14:editId="1A20FB38">
                  <wp:extent cx="638175" cy="557770"/>
                  <wp:effectExtent l="0" t="0" r="0" b="0"/>
                  <wp:docPr id="1754190115" name="Grafik 17541901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70748722" w14:textId="559B9635" w:rsidR="00A17235" w:rsidRPr="00A17235" w:rsidRDefault="008B52A7" w:rsidP="00A17235">
            <w:pPr>
              <w:rPr>
                <w:sz w:val="36"/>
                <w:szCs w:val="36"/>
              </w:rPr>
            </w:pPr>
            <w:r w:rsidRPr="008B52A7">
              <w:rPr>
                <w:sz w:val="36"/>
                <w:szCs w:val="36"/>
              </w:rPr>
              <w:t>Mitgliedsbeitrag im Sportverein</w:t>
            </w:r>
          </w:p>
        </w:tc>
      </w:tr>
    </w:tbl>
    <w:p w14:paraId="58269E94" w14:textId="77777777" w:rsidR="002F07E1" w:rsidRDefault="002F07E1">
      <w:r>
        <w:br w:type="page"/>
      </w: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1221"/>
        <w:gridCol w:w="8130"/>
      </w:tblGrid>
      <w:tr w:rsidR="002F07E1" w14:paraId="3369A593" w14:textId="77777777" w:rsidTr="002F07E1">
        <w:trPr>
          <w:trHeight w:val="894"/>
        </w:trPr>
        <w:tc>
          <w:tcPr>
            <w:tcW w:w="9351" w:type="dxa"/>
            <w:gridSpan w:val="2"/>
            <w:shd w:val="clear" w:color="auto" w:fill="F7CAAC" w:themeFill="accent2" w:themeFillTint="66"/>
            <w:vAlign w:val="center"/>
          </w:tcPr>
          <w:p w14:paraId="0FEDDDFB" w14:textId="2A11B3D5" w:rsidR="002F07E1" w:rsidRPr="00A17235" w:rsidRDefault="002F07E1" w:rsidP="009A40DB">
            <w:pPr>
              <w:rPr>
                <w:sz w:val="36"/>
                <w:szCs w:val="36"/>
              </w:rPr>
            </w:pPr>
            <w:r w:rsidRPr="002F07E1">
              <w:rPr>
                <w:color w:val="FFFFFF" w:themeColor="background1"/>
                <w:sz w:val="36"/>
                <w:szCs w:val="36"/>
              </w:rPr>
              <w:lastRenderedPageBreak/>
              <w:t>Variable Kosten</w:t>
            </w:r>
          </w:p>
        </w:tc>
      </w:tr>
      <w:tr w:rsidR="00A17235" w14:paraId="1470979E" w14:textId="77777777" w:rsidTr="002F07E1">
        <w:tc>
          <w:tcPr>
            <w:tcW w:w="1221" w:type="dxa"/>
            <w:shd w:val="clear" w:color="auto" w:fill="auto"/>
          </w:tcPr>
          <w:p w14:paraId="511691DD" w14:textId="2FD9F8B2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5261B74" wp14:editId="11F806C9">
                  <wp:extent cx="638175" cy="557770"/>
                  <wp:effectExtent l="0" t="0" r="0" b="0"/>
                  <wp:docPr id="2067566963" name="Grafik 2067566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shd w:val="clear" w:color="auto" w:fill="auto"/>
            <w:vAlign w:val="center"/>
          </w:tcPr>
          <w:p w14:paraId="69E6B109" w14:textId="7015C68E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 xml:space="preserve">Ausgaben für Kleider </w:t>
            </w:r>
          </w:p>
        </w:tc>
      </w:tr>
      <w:tr w:rsidR="00A17235" w14:paraId="4BB3111E" w14:textId="77777777" w:rsidTr="00A17235">
        <w:tc>
          <w:tcPr>
            <w:tcW w:w="1221" w:type="dxa"/>
          </w:tcPr>
          <w:p w14:paraId="093DDA5F" w14:textId="73291818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A8E5113" wp14:editId="10C8FF3A">
                  <wp:extent cx="638175" cy="557770"/>
                  <wp:effectExtent l="0" t="0" r="0" b="0"/>
                  <wp:docPr id="1652327155" name="Grafik 1652327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24EF2D3B" w14:textId="648510FC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Ausgaben für Schuhe</w:t>
            </w:r>
          </w:p>
        </w:tc>
      </w:tr>
      <w:tr w:rsidR="00A17235" w14:paraId="1A5A9648" w14:textId="77777777" w:rsidTr="00A17235">
        <w:tc>
          <w:tcPr>
            <w:tcW w:w="1221" w:type="dxa"/>
          </w:tcPr>
          <w:p w14:paraId="062AA0ED" w14:textId="09F405D4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1903A81" wp14:editId="4521524F">
                  <wp:extent cx="638175" cy="557770"/>
                  <wp:effectExtent l="0" t="0" r="0" b="0"/>
                  <wp:docPr id="1873981084" name="Grafik 187398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2C6C5BB2" w14:textId="55FE5E46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Kosten für den Coiffeur</w:t>
            </w:r>
          </w:p>
        </w:tc>
      </w:tr>
      <w:tr w:rsidR="00A17235" w14:paraId="482AECF5" w14:textId="77777777" w:rsidTr="00A17235">
        <w:tc>
          <w:tcPr>
            <w:tcW w:w="1221" w:type="dxa"/>
          </w:tcPr>
          <w:p w14:paraId="396BBFB3" w14:textId="2A5F8CD3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AA3240" wp14:editId="5256928C">
                  <wp:extent cx="638175" cy="557770"/>
                  <wp:effectExtent l="0" t="0" r="0" b="0"/>
                  <wp:docPr id="1895905235" name="Grafik 1895905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75A617A8" w14:textId="43109A74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Ausgaben für Hautpflege</w:t>
            </w:r>
          </w:p>
        </w:tc>
      </w:tr>
      <w:tr w:rsidR="00A17235" w14:paraId="5CC711F2" w14:textId="77777777" w:rsidTr="00A17235">
        <w:tc>
          <w:tcPr>
            <w:tcW w:w="1221" w:type="dxa"/>
          </w:tcPr>
          <w:p w14:paraId="79F18954" w14:textId="5E40E1C5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A222565" wp14:editId="0B0183F0">
                  <wp:extent cx="638175" cy="557770"/>
                  <wp:effectExtent l="0" t="0" r="0" b="0"/>
                  <wp:docPr id="1041516615" name="Grafik 1041516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422E6409" w14:textId="059F87FA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Ausgaben für Kosmetika</w:t>
            </w:r>
          </w:p>
        </w:tc>
      </w:tr>
      <w:tr w:rsidR="00A17235" w14:paraId="78456CB9" w14:textId="77777777" w:rsidTr="00A17235">
        <w:tc>
          <w:tcPr>
            <w:tcW w:w="1221" w:type="dxa"/>
          </w:tcPr>
          <w:p w14:paraId="4ED5C814" w14:textId="542F458F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48C61B5" wp14:editId="088D1FAB">
                  <wp:extent cx="638175" cy="557770"/>
                  <wp:effectExtent l="0" t="0" r="0" b="0"/>
                  <wp:docPr id="2094759329" name="Grafik 2094759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7A697710" w14:textId="08638AEE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Kinokarte</w:t>
            </w:r>
          </w:p>
        </w:tc>
      </w:tr>
      <w:tr w:rsidR="00A17235" w14:paraId="0E9D18D1" w14:textId="77777777" w:rsidTr="00A17235">
        <w:tc>
          <w:tcPr>
            <w:tcW w:w="1221" w:type="dxa"/>
          </w:tcPr>
          <w:p w14:paraId="67AF453A" w14:textId="29049E77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400FAD" wp14:editId="01A62E87">
                  <wp:extent cx="638175" cy="557770"/>
                  <wp:effectExtent l="0" t="0" r="0" b="0"/>
                  <wp:docPr id="839675188" name="Grafik 839675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49FFB802" w14:textId="6B51A3D6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Eintrittskarte für ein Konzert</w:t>
            </w:r>
          </w:p>
        </w:tc>
      </w:tr>
      <w:tr w:rsidR="00A17235" w14:paraId="76546ED6" w14:textId="77777777" w:rsidTr="00A17235">
        <w:tc>
          <w:tcPr>
            <w:tcW w:w="1221" w:type="dxa"/>
          </w:tcPr>
          <w:p w14:paraId="3E9CBA27" w14:textId="5F5399E1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43265B" wp14:editId="1C23394B">
                  <wp:extent cx="638175" cy="557770"/>
                  <wp:effectExtent l="0" t="0" r="0" b="0"/>
                  <wp:docPr id="1937003684" name="Grafik 19370036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D9E2F2E" w14:textId="5BEBAFEB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Rechnung Restaurant, Bar</w:t>
            </w:r>
          </w:p>
        </w:tc>
      </w:tr>
      <w:tr w:rsidR="00A17235" w14:paraId="3223F5B3" w14:textId="77777777" w:rsidTr="00A17235">
        <w:tc>
          <w:tcPr>
            <w:tcW w:w="1221" w:type="dxa"/>
          </w:tcPr>
          <w:p w14:paraId="2F38C6F8" w14:textId="0E59A99F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CCF528" wp14:editId="71E5C271">
                  <wp:extent cx="638175" cy="557770"/>
                  <wp:effectExtent l="0" t="0" r="0" b="0"/>
                  <wp:docPr id="52637933" name="Grafik 52637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3035EFC3" w14:textId="43C9497F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Ausgaben für Sportausrüstung</w:t>
            </w:r>
          </w:p>
        </w:tc>
      </w:tr>
      <w:tr w:rsidR="00A17235" w14:paraId="6F8872FC" w14:textId="77777777" w:rsidTr="00A17235">
        <w:tc>
          <w:tcPr>
            <w:tcW w:w="1221" w:type="dxa"/>
          </w:tcPr>
          <w:p w14:paraId="3FFAA0A5" w14:textId="16614AC3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D7DC8EC" wp14:editId="4D91D469">
                  <wp:extent cx="638175" cy="557770"/>
                  <wp:effectExtent l="0" t="0" r="0" b="0"/>
                  <wp:docPr id="1163588072" name="Grafik 11635880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0CF1BBF3" w14:textId="07C6A95A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Kosten für Weihnachtsgeschenke für die Familie</w:t>
            </w:r>
          </w:p>
        </w:tc>
      </w:tr>
      <w:tr w:rsidR="00A17235" w14:paraId="4AFC3A39" w14:textId="77777777" w:rsidTr="00A17235">
        <w:tc>
          <w:tcPr>
            <w:tcW w:w="1221" w:type="dxa"/>
          </w:tcPr>
          <w:p w14:paraId="12B851CE" w14:textId="6E8E8F57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E1DFC95" wp14:editId="0F6FC343">
                  <wp:extent cx="638175" cy="557770"/>
                  <wp:effectExtent l="0" t="0" r="0" b="0"/>
                  <wp:docPr id="1922787248" name="Grafik 1922787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442707DB" w14:textId="55E16668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Ausgaben für Schulmaterial</w:t>
            </w:r>
          </w:p>
        </w:tc>
      </w:tr>
      <w:tr w:rsidR="00A17235" w14:paraId="26EA3A80" w14:textId="77777777" w:rsidTr="00A17235">
        <w:tc>
          <w:tcPr>
            <w:tcW w:w="1221" w:type="dxa"/>
          </w:tcPr>
          <w:p w14:paraId="550CD03D" w14:textId="4DA2A0CE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FFD2E7" wp14:editId="5B4AE07A">
                  <wp:extent cx="638175" cy="557770"/>
                  <wp:effectExtent l="0" t="0" r="0" b="0"/>
                  <wp:docPr id="199598873" name="Grafik 199598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679DA84C" w14:textId="37AF3CC9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Kosten einer Einzelfahrkarte</w:t>
            </w:r>
          </w:p>
        </w:tc>
      </w:tr>
      <w:tr w:rsidR="00A17235" w14:paraId="7AF33E4D" w14:textId="77777777" w:rsidTr="00A17235">
        <w:tc>
          <w:tcPr>
            <w:tcW w:w="1221" w:type="dxa"/>
          </w:tcPr>
          <w:p w14:paraId="59B52219" w14:textId="62928C33" w:rsidR="00A17235" w:rsidRDefault="00A17235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B195F3D" wp14:editId="0767716B">
                  <wp:extent cx="638175" cy="557770"/>
                  <wp:effectExtent l="0" t="0" r="0" b="0"/>
                  <wp:docPr id="92165984" name="Grafik 92165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22875" name=""/>
                          <pic:cNvPicPr/>
                        </pic:nvPicPr>
                        <pic:blipFill>
                          <a:blip r:embed="rId7">
                            <a:extLs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527" cy="57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vAlign w:val="center"/>
          </w:tcPr>
          <w:p w14:paraId="14EA01E9" w14:textId="44DB849D" w:rsidR="00A17235" w:rsidRPr="00A17235" w:rsidRDefault="00A17235" w:rsidP="00A17235">
            <w:pPr>
              <w:rPr>
                <w:sz w:val="36"/>
                <w:szCs w:val="36"/>
              </w:rPr>
            </w:pPr>
            <w:r w:rsidRPr="00A17235">
              <w:rPr>
                <w:sz w:val="36"/>
                <w:szCs w:val="36"/>
              </w:rPr>
              <w:t>Reparaturkosten für das Velo</w:t>
            </w:r>
          </w:p>
        </w:tc>
      </w:tr>
    </w:tbl>
    <w:p w14:paraId="307EC91B" w14:textId="77777777" w:rsidR="00DB452C" w:rsidRDefault="00DB452C"/>
    <w:sectPr w:rsidR="00DB452C" w:rsidSect="003E33A8"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18D0D" w14:textId="77777777" w:rsidR="00335330" w:rsidRDefault="00335330" w:rsidP="00A17235">
      <w:pPr>
        <w:spacing w:after="0" w:line="240" w:lineRule="auto"/>
      </w:pPr>
      <w:r>
        <w:separator/>
      </w:r>
    </w:p>
  </w:endnote>
  <w:endnote w:type="continuationSeparator" w:id="0">
    <w:p w14:paraId="75F01D53" w14:textId="77777777" w:rsidR="00335330" w:rsidRDefault="00335330" w:rsidP="00A17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896207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62280D7" w14:textId="0F2C41F5" w:rsidR="00A17235" w:rsidRDefault="00A17235">
            <w:pPr>
              <w:pStyle w:val="Fuzeile"/>
              <w:jc w:val="right"/>
            </w:pPr>
            <w:r>
              <w:rPr>
                <w:lang w:val="de-DE"/>
              </w:rP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de-DE"/>
              </w:rP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de-DE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782169" w14:textId="77777777" w:rsidR="00A17235" w:rsidRDefault="00A1723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18173" w14:textId="77777777" w:rsidR="00335330" w:rsidRDefault="00335330" w:rsidP="00A17235">
      <w:pPr>
        <w:spacing w:after="0" w:line="240" w:lineRule="auto"/>
      </w:pPr>
      <w:r>
        <w:separator/>
      </w:r>
    </w:p>
  </w:footnote>
  <w:footnote w:type="continuationSeparator" w:id="0">
    <w:p w14:paraId="21EB3950" w14:textId="77777777" w:rsidR="00335330" w:rsidRDefault="00335330" w:rsidP="00A172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7935"/>
    <w:multiLevelType w:val="hybridMultilevel"/>
    <w:tmpl w:val="F71A41A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FE60EF"/>
    <w:multiLevelType w:val="hybridMultilevel"/>
    <w:tmpl w:val="F71A4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6056"/>
    <w:multiLevelType w:val="hybridMultilevel"/>
    <w:tmpl w:val="F71A41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71011">
    <w:abstractNumId w:val="0"/>
  </w:num>
  <w:num w:numId="2" w16cid:durableId="2091075874">
    <w:abstractNumId w:val="1"/>
  </w:num>
  <w:num w:numId="3" w16cid:durableId="3030484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2A"/>
    <w:rsid w:val="000173B9"/>
    <w:rsid w:val="00072478"/>
    <w:rsid w:val="000B55E6"/>
    <w:rsid w:val="00130C9A"/>
    <w:rsid w:val="00135DC2"/>
    <w:rsid w:val="001A548E"/>
    <w:rsid w:val="002F07E1"/>
    <w:rsid w:val="00335330"/>
    <w:rsid w:val="0035162A"/>
    <w:rsid w:val="003E33A8"/>
    <w:rsid w:val="004C4CA1"/>
    <w:rsid w:val="005A1E06"/>
    <w:rsid w:val="0060774D"/>
    <w:rsid w:val="007310C6"/>
    <w:rsid w:val="007F0631"/>
    <w:rsid w:val="008B52A7"/>
    <w:rsid w:val="008D2F08"/>
    <w:rsid w:val="0093341A"/>
    <w:rsid w:val="00A17235"/>
    <w:rsid w:val="00A52D4D"/>
    <w:rsid w:val="00A66CD8"/>
    <w:rsid w:val="00DB452C"/>
    <w:rsid w:val="00DF4BE2"/>
    <w:rsid w:val="00E02FB8"/>
    <w:rsid w:val="00E35180"/>
    <w:rsid w:val="00EA0B35"/>
    <w:rsid w:val="00EB4AA7"/>
    <w:rsid w:val="00EF02B5"/>
    <w:rsid w:val="00F06A9A"/>
    <w:rsid w:val="00F65A53"/>
    <w:rsid w:val="00F7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76E5186"/>
  <w15:chartTrackingRefBased/>
  <w15:docId w15:val="{D79F9DD6-54FE-461F-BA30-502F1DDF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07E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51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D2F0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17235"/>
  </w:style>
  <w:style w:type="paragraph" w:styleId="Fuzeile">
    <w:name w:val="footer"/>
    <w:basedOn w:val="Standard"/>
    <w:link w:val="FuzeileZchn"/>
    <w:uiPriority w:val="99"/>
    <w:unhideWhenUsed/>
    <w:rsid w:val="00A172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17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2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Padlina</dc:creator>
  <cp:keywords/>
  <dc:description/>
  <cp:lastModifiedBy>Oliver Padlina</cp:lastModifiedBy>
  <cp:revision>10</cp:revision>
  <dcterms:created xsi:type="dcterms:W3CDTF">2023-11-10T13:09:00Z</dcterms:created>
  <dcterms:modified xsi:type="dcterms:W3CDTF">2023-11-15T07:34:00Z</dcterms:modified>
</cp:coreProperties>
</file>